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0C2B" w:rsidRPr="001A0C2B" w:rsidRDefault="001A0C2B" w:rsidP="001A0C2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0C2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N 5</w:t>
      </w:r>
    </w:p>
    <w:p w:rsidR="001A0C2B" w:rsidRPr="001A0C2B" w:rsidRDefault="001A0C2B" w:rsidP="001A0C2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0C2B">
        <w:rPr>
          <w:rFonts w:ascii="Times New Roman" w:eastAsia="Times New Roman" w:hAnsi="Times New Roman" w:cs="Times New Roman"/>
          <w:sz w:val="24"/>
          <w:szCs w:val="24"/>
          <w:lang w:eastAsia="ru-RU"/>
        </w:rPr>
        <w:t>к типовому договору</w:t>
      </w:r>
    </w:p>
    <w:p w:rsidR="001A0C2B" w:rsidRPr="001A0C2B" w:rsidRDefault="001A0C2B" w:rsidP="001A0C2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0C2B">
        <w:rPr>
          <w:rFonts w:ascii="Times New Roman" w:eastAsia="Times New Roman" w:hAnsi="Times New Roman" w:cs="Times New Roman"/>
          <w:sz w:val="24"/>
          <w:szCs w:val="24"/>
          <w:lang w:eastAsia="ru-RU"/>
        </w:rPr>
        <w:t>холодного водоснабжения</w:t>
      </w:r>
    </w:p>
    <w:p w:rsidR="001A0C2B" w:rsidRPr="001A0C2B" w:rsidRDefault="001A0C2B" w:rsidP="001A0C2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0C2B" w:rsidRPr="001A0C2B" w:rsidRDefault="001A0C2B" w:rsidP="001A0C2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A0C2B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ПОКАЗАТЕЛИ</w:t>
      </w:r>
    </w:p>
    <w:p w:rsidR="001A0C2B" w:rsidRPr="001A0C2B" w:rsidRDefault="001A0C2B" w:rsidP="001A0C2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A0C2B">
        <w:rPr>
          <w:rFonts w:ascii="Times New Roman" w:eastAsia="Calibri" w:hAnsi="Times New Roman" w:cs="Times New Roman"/>
          <w:sz w:val="24"/>
          <w:szCs w:val="24"/>
        </w:rPr>
        <w:t xml:space="preserve">                   качества холодной (технической) воды</w:t>
      </w:r>
    </w:p>
    <w:p w:rsidR="001A0C2B" w:rsidRPr="001A0C2B" w:rsidRDefault="001A0C2B" w:rsidP="001A0C2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517"/>
        <w:gridCol w:w="5122"/>
      </w:tblGrid>
      <w:tr w:rsidR="001A0C2B" w:rsidRPr="001A0C2B" w:rsidTr="00D472D7">
        <w:trPr>
          <w:tblCellSpacing w:w="5" w:type="nil"/>
        </w:trPr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C2B" w:rsidRPr="001A0C2B" w:rsidRDefault="001A0C2B" w:rsidP="001A0C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C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 качества холодной (технической) воды (абсолютные величины)</w:t>
            </w:r>
          </w:p>
        </w:tc>
        <w:tc>
          <w:tcPr>
            <w:tcW w:w="5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C2B" w:rsidRPr="001A0C2B" w:rsidRDefault="001A0C2B" w:rsidP="001A0C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C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Допустимые отклонения показателей качества холодной (технической) воды</w:t>
            </w:r>
          </w:p>
        </w:tc>
      </w:tr>
      <w:tr w:rsidR="001A0C2B" w:rsidRPr="001A0C2B" w:rsidTr="00D472D7">
        <w:trPr>
          <w:tblCellSpacing w:w="5" w:type="nil"/>
        </w:trPr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C2B" w:rsidRPr="001A0C2B" w:rsidRDefault="001A0C2B" w:rsidP="001A0C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C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C2B" w:rsidRPr="001A0C2B" w:rsidRDefault="001A0C2B" w:rsidP="001A0C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C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1A0C2B" w:rsidRPr="001A0C2B" w:rsidTr="00D472D7">
        <w:trPr>
          <w:tblCellSpacing w:w="5" w:type="nil"/>
        </w:trPr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C2B" w:rsidRPr="001A0C2B" w:rsidRDefault="001A0C2B" w:rsidP="001A0C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C2B" w:rsidRPr="001A0C2B" w:rsidRDefault="001A0C2B" w:rsidP="001A0C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A0C2B" w:rsidRPr="001A0C2B" w:rsidRDefault="001A0C2B" w:rsidP="001A0C2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0C2B" w:rsidRPr="001A0C2B" w:rsidRDefault="001A0C2B" w:rsidP="001A0C2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A0C2B">
        <w:rPr>
          <w:rFonts w:ascii="Times New Roman" w:eastAsia="Calibri" w:hAnsi="Times New Roman" w:cs="Times New Roman"/>
          <w:sz w:val="24"/>
          <w:szCs w:val="24"/>
        </w:rPr>
        <w:t>Организация водопроводн</w:t>
      </w:r>
      <w:proofErr w:type="gramStart"/>
      <w:r w:rsidRPr="001A0C2B">
        <w:rPr>
          <w:rFonts w:ascii="Times New Roman" w:eastAsia="Calibri" w:hAnsi="Times New Roman" w:cs="Times New Roman"/>
          <w:sz w:val="24"/>
          <w:szCs w:val="24"/>
        </w:rPr>
        <w:t>о-</w:t>
      </w:r>
      <w:proofErr w:type="gramEnd"/>
      <w:r w:rsidRPr="001A0C2B">
        <w:rPr>
          <w:rFonts w:ascii="Times New Roman" w:eastAsia="Calibri" w:hAnsi="Times New Roman" w:cs="Times New Roman"/>
          <w:sz w:val="24"/>
          <w:szCs w:val="24"/>
        </w:rPr>
        <w:t xml:space="preserve">               Абонент</w:t>
      </w:r>
    </w:p>
    <w:p w:rsidR="001A0C2B" w:rsidRPr="001A0C2B" w:rsidRDefault="001A0C2B" w:rsidP="001A0C2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A0C2B">
        <w:rPr>
          <w:rFonts w:ascii="Times New Roman" w:eastAsia="Calibri" w:hAnsi="Times New Roman" w:cs="Times New Roman"/>
          <w:sz w:val="24"/>
          <w:szCs w:val="24"/>
        </w:rPr>
        <w:t>канализационного хозяйства</w:t>
      </w:r>
    </w:p>
    <w:p w:rsidR="001A0C2B" w:rsidRPr="001A0C2B" w:rsidRDefault="001A0C2B" w:rsidP="001A0C2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1A0C2B" w:rsidRPr="001A0C2B" w:rsidRDefault="001A0C2B" w:rsidP="001A0C2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A0C2B">
        <w:rPr>
          <w:rFonts w:ascii="Times New Roman" w:eastAsia="Calibri" w:hAnsi="Times New Roman" w:cs="Times New Roman"/>
          <w:sz w:val="24"/>
          <w:szCs w:val="24"/>
        </w:rPr>
        <w:t>___________________________________     ___________________________________</w:t>
      </w:r>
    </w:p>
    <w:p w:rsidR="001A0C2B" w:rsidRPr="001A0C2B" w:rsidRDefault="001A0C2B" w:rsidP="001A0C2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1A0C2B" w:rsidRPr="001A0C2B" w:rsidRDefault="001A0C2B" w:rsidP="001A0C2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A0C2B">
        <w:rPr>
          <w:rFonts w:ascii="Times New Roman" w:eastAsia="Calibri" w:hAnsi="Times New Roman" w:cs="Times New Roman"/>
          <w:sz w:val="24"/>
          <w:szCs w:val="24"/>
        </w:rPr>
        <w:t>"__" ___________ 20__ г.                "__" ___________ 20__ г.</w:t>
      </w:r>
    </w:p>
    <w:p w:rsidR="00783592" w:rsidRDefault="00783592">
      <w:bookmarkStart w:id="0" w:name="_GoBack"/>
      <w:bookmarkEnd w:id="0"/>
    </w:p>
    <w:sectPr w:rsidR="007835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6600"/>
    <w:rsid w:val="001A0C2B"/>
    <w:rsid w:val="00783592"/>
    <w:rsid w:val="008E66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79</Words>
  <Characters>451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2013-12-14T08:40:00Z</dcterms:created>
  <dcterms:modified xsi:type="dcterms:W3CDTF">2013-12-14T08:40:00Z</dcterms:modified>
</cp:coreProperties>
</file>