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4"/>
      </w:tblGrid>
      <w:tr w:rsidR="000814CD" w:rsidTr="005A4DA4">
        <w:tc>
          <w:tcPr>
            <w:tcW w:w="9854" w:type="dxa"/>
          </w:tcPr>
          <w:p w:rsidR="000814CD" w:rsidRPr="006D25A8" w:rsidRDefault="000814CD" w:rsidP="005A4DA4">
            <w:pPr>
              <w:pStyle w:val="4"/>
              <w:rPr>
                <w:b w:val="0"/>
                <w:bCs w:val="0"/>
                <w:sz w:val="32"/>
                <w:szCs w:val="32"/>
              </w:rPr>
            </w:pPr>
            <w:r w:rsidRPr="006D25A8">
              <w:rPr>
                <w:sz w:val="32"/>
                <w:szCs w:val="32"/>
              </w:rPr>
              <w:t>Дума Упоровского муниципального района</w:t>
            </w:r>
          </w:p>
        </w:tc>
      </w:tr>
    </w:tbl>
    <w:p w:rsidR="000814CD" w:rsidRDefault="000814CD" w:rsidP="000814CD">
      <w:pPr>
        <w:jc w:val="center"/>
        <w:rPr>
          <w:b/>
          <w:bCs/>
        </w:rPr>
      </w:pPr>
    </w:p>
    <w:p w:rsidR="000814CD" w:rsidRPr="009A33EB" w:rsidRDefault="000814CD" w:rsidP="000814CD">
      <w:pPr>
        <w:pStyle w:val="5"/>
        <w:rPr>
          <w:rFonts w:ascii="Arial" w:hAnsi="Arial" w:cs="Arial"/>
          <w:sz w:val="28"/>
          <w:szCs w:val="28"/>
        </w:rPr>
      </w:pPr>
      <w:r w:rsidRPr="006D25A8">
        <w:rPr>
          <w:rFonts w:ascii="Arial" w:hAnsi="Arial" w:cs="Arial"/>
          <w:b/>
          <w:sz w:val="28"/>
          <w:szCs w:val="28"/>
        </w:rPr>
        <w:t>РЕШЕНИЕ</w:t>
      </w:r>
    </w:p>
    <w:p w:rsidR="000814CD" w:rsidRDefault="000814CD" w:rsidP="000814CD">
      <w:pPr>
        <w:jc w:val="center"/>
      </w:pPr>
      <w:r>
        <w:t xml:space="preserve"> </w:t>
      </w:r>
    </w:p>
    <w:p w:rsidR="000814CD" w:rsidRPr="00907793" w:rsidRDefault="00C218F4" w:rsidP="00C218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«23» декабря </w:t>
      </w:r>
      <w:r w:rsidR="000814CD" w:rsidRPr="00907793">
        <w:rPr>
          <w:rFonts w:ascii="Arial" w:hAnsi="Arial" w:cs="Arial"/>
          <w:sz w:val="22"/>
          <w:szCs w:val="22"/>
        </w:rPr>
        <w:t>2019 г.</w:t>
      </w:r>
      <w:r w:rsidR="000814CD" w:rsidRPr="00907793">
        <w:rPr>
          <w:rFonts w:ascii="Arial" w:hAnsi="Arial" w:cs="Arial"/>
          <w:sz w:val="22"/>
          <w:szCs w:val="22"/>
        </w:rPr>
        <w:tab/>
      </w:r>
      <w:r w:rsidR="000814CD" w:rsidRPr="00907793">
        <w:rPr>
          <w:rFonts w:ascii="Arial" w:hAnsi="Arial" w:cs="Arial"/>
          <w:sz w:val="22"/>
          <w:szCs w:val="22"/>
        </w:rPr>
        <w:tab/>
        <w:t xml:space="preserve">    </w:t>
      </w:r>
      <w:r>
        <w:rPr>
          <w:rFonts w:ascii="Arial" w:hAnsi="Arial" w:cs="Arial"/>
          <w:sz w:val="22"/>
          <w:szCs w:val="22"/>
        </w:rPr>
        <w:t xml:space="preserve">       </w:t>
      </w:r>
      <w:r w:rsidR="000814CD" w:rsidRPr="0090779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814CD" w:rsidRPr="00907793">
        <w:rPr>
          <w:rFonts w:ascii="Arial" w:hAnsi="Arial" w:cs="Arial"/>
          <w:sz w:val="22"/>
          <w:szCs w:val="22"/>
        </w:rPr>
        <w:t>с</w:t>
      </w:r>
      <w:proofErr w:type="gramStart"/>
      <w:r w:rsidR="000814CD" w:rsidRPr="00907793">
        <w:rPr>
          <w:rFonts w:ascii="Arial" w:hAnsi="Arial" w:cs="Arial"/>
          <w:sz w:val="22"/>
          <w:szCs w:val="22"/>
        </w:rPr>
        <w:t>.У</w:t>
      </w:r>
      <w:proofErr w:type="gramEnd"/>
      <w:r w:rsidR="000814CD" w:rsidRPr="00907793">
        <w:rPr>
          <w:rFonts w:ascii="Arial" w:hAnsi="Arial" w:cs="Arial"/>
          <w:sz w:val="22"/>
          <w:szCs w:val="22"/>
        </w:rPr>
        <w:t>порово</w:t>
      </w:r>
      <w:proofErr w:type="spellEnd"/>
      <w:r w:rsidR="000814CD" w:rsidRPr="00907793">
        <w:rPr>
          <w:rFonts w:ascii="Arial" w:hAnsi="Arial" w:cs="Arial"/>
          <w:sz w:val="22"/>
          <w:szCs w:val="22"/>
        </w:rPr>
        <w:t xml:space="preserve">                        </w:t>
      </w:r>
      <w:r w:rsidR="000814CD" w:rsidRPr="00907793">
        <w:rPr>
          <w:rFonts w:ascii="Arial" w:hAnsi="Arial" w:cs="Arial"/>
          <w:sz w:val="22"/>
          <w:szCs w:val="22"/>
        </w:rPr>
        <w:tab/>
      </w:r>
      <w:r w:rsidR="000814CD" w:rsidRPr="00907793">
        <w:rPr>
          <w:rFonts w:ascii="Arial" w:hAnsi="Arial" w:cs="Arial"/>
          <w:sz w:val="22"/>
          <w:szCs w:val="22"/>
        </w:rPr>
        <w:tab/>
        <w:t xml:space="preserve">           №</w:t>
      </w:r>
      <w:r>
        <w:rPr>
          <w:rFonts w:ascii="Arial" w:hAnsi="Arial" w:cs="Arial"/>
          <w:sz w:val="22"/>
          <w:szCs w:val="22"/>
        </w:rPr>
        <w:t>277</w:t>
      </w:r>
    </w:p>
    <w:p w:rsidR="000814CD" w:rsidRDefault="000814CD" w:rsidP="000814CD">
      <w:pPr>
        <w:pStyle w:val="ConsPlusTitle"/>
        <w:rPr>
          <w:i/>
        </w:rPr>
      </w:pPr>
    </w:p>
    <w:p w:rsidR="006D0048" w:rsidRDefault="006D0048" w:rsidP="006D0048">
      <w:pPr>
        <w:pStyle w:val="ConsTitle"/>
        <w:jc w:val="center"/>
        <w:rPr>
          <w:b w:val="0"/>
          <w:bCs w:val="0"/>
          <w:sz w:val="24"/>
          <w:szCs w:val="24"/>
        </w:rPr>
      </w:pPr>
    </w:p>
    <w:p w:rsidR="000814CD" w:rsidRDefault="000814CD" w:rsidP="006D0048">
      <w:pPr>
        <w:pStyle w:val="ConsTitle"/>
        <w:jc w:val="center"/>
        <w:rPr>
          <w:b w:val="0"/>
          <w:bCs w:val="0"/>
          <w:sz w:val="24"/>
          <w:szCs w:val="24"/>
        </w:rPr>
      </w:pPr>
    </w:p>
    <w:p w:rsidR="000814CD" w:rsidRDefault="000814CD" w:rsidP="000814CD">
      <w:pPr>
        <w:pStyle w:val="ConsTitle"/>
        <w:rPr>
          <w:b w:val="0"/>
          <w:bCs w:val="0"/>
          <w:sz w:val="24"/>
          <w:szCs w:val="24"/>
        </w:rPr>
      </w:pPr>
    </w:p>
    <w:p w:rsidR="006D0048" w:rsidRDefault="006D0048" w:rsidP="006D0048">
      <w:pPr>
        <w:autoSpaceDE w:val="0"/>
        <w:ind w:firstLine="709"/>
        <w:jc w:val="right"/>
        <w:rPr>
          <w:rFonts w:ascii="Arial" w:hAnsi="Arial" w:cs="Arial"/>
          <w:b/>
          <w:bCs/>
        </w:rPr>
      </w:pPr>
    </w:p>
    <w:p w:rsidR="006D0048" w:rsidRDefault="006D0048" w:rsidP="006D0048">
      <w:pPr>
        <w:tabs>
          <w:tab w:val="left" w:pos="4365"/>
        </w:tabs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8890</wp:posOffset>
                </wp:positionV>
                <wp:extent cx="3509010" cy="2456815"/>
                <wp:effectExtent l="3810" t="1270" r="1905" b="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9010" cy="245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0048" w:rsidRDefault="006D0048" w:rsidP="006D0048">
                            <w:pPr>
                              <w:pStyle w:val="western"/>
                              <w:spacing w:before="0" w:line="240" w:lineRule="auto"/>
                              <w:jc w:val="both"/>
                              <w:rPr>
                                <w:rFonts w:eastAsia="Arial"/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 xml:space="preserve">О порядке поощрения </w:t>
                            </w:r>
                            <w:r>
                              <w:rPr>
                                <w:i/>
                              </w:rPr>
                              <w:t>органов местного самоуправления Упоровского муниципального района за достижение Тюменской областью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утвержденных Указом Президента Российской</w:t>
                            </w:r>
                            <w:r>
                              <w:rPr>
                                <w:i/>
                                <w:sz w:val="26"/>
                                <w:szCs w:val="26"/>
                              </w:rPr>
                              <w:t xml:space="preserve"> Федерации от 25.04.2019 № 193</w:t>
                            </w:r>
                          </w:p>
                          <w:p w:rsidR="006D0048" w:rsidRDefault="006D0048" w:rsidP="006D0048">
                            <w:pPr>
                              <w:jc w:val="both"/>
                            </w:pPr>
                            <w:r>
                              <w:rPr>
                                <w:rFonts w:ascii="Arial" w:eastAsia="Arial" w:hAnsi="Arial" w:cs="Arial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8.25pt;margin-top:.7pt;width:276.3pt;height:193.4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" stroked="f">
                <v:textbox inset="0,0,0,0">
                  <w:txbxContent>
                    <w:p w:rsidR="006D0048" w:rsidRDefault="006D0048" w:rsidP="006D0048">
                      <w:pPr>
                        <w:pStyle w:val="western"/>
                        <w:spacing w:before="0" w:line="240" w:lineRule="auto"/>
                        <w:jc w:val="both"/>
                        <w:rPr>
                          <w:rFonts w:eastAsia="Arial"/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 xml:space="preserve">О порядке поощрения </w:t>
                      </w:r>
                      <w:r>
                        <w:rPr>
                          <w:i/>
                        </w:rPr>
                        <w:t xml:space="preserve">органов местного самоуправления </w:t>
                      </w:r>
                      <w:proofErr w:type="spellStart"/>
                      <w:r>
                        <w:rPr>
                          <w:i/>
                        </w:rPr>
                        <w:t>Упоровского</w:t>
                      </w:r>
                      <w:proofErr w:type="spellEnd"/>
                      <w:r>
                        <w:rPr>
                          <w:i/>
                        </w:rPr>
                        <w:t xml:space="preserve"> муниципального района</w:t>
                      </w:r>
                      <w:r>
                        <w:rPr>
                          <w:i/>
                        </w:rPr>
                        <w:t xml:space="preserve"> за достижение Тюменской областью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утвержденных Указом Президента Российской</w:t>
                      </w:r>
                      <w:r>
                        <w:rPr>
                          <w:i/>
                          <w:sz w:val="26"/>
                          <w:szCs w:val="26"/>
                        </w:rPr>
                        <w:t xml:space="preserve"> Федерации от 25.04.2019 № 193</w:t>
                      </w:r>
                    </w:p>
                    <w:p w:rsidR="006D0048" w:rsidRDefault="006D0048" w:rsidP="006D0048">
                      <w:pPr>
                        <w:jc w:val="both"/>
                      </w:pPr>
                      <w:r>
                        <w:rPr>
                          <w:rFonts w:ascii="Arial" w:eastAsia="Arial" w:hAnsi="Arial" w:cs="Arial"/>
                          <w:i/>
                          <w:iCs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D0048" w:rsidRDefault="006D0048" w:rsidP="006D0048">
      <w:pPr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shd w:val="clear" w:color="auto" w:fill="FFFFFF"/>
        </w:rPr>
      </w:pPr>
    </w:p>
    <w:p w:rsidR="006D0048" w:rsidRDefault="006D0048" w:rsidP="006D0048">
      <w:pPr>
        <w:autoSpaceDE w:val="0"/>
        <w:ind w:firstLine="709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shd w:val="clear" w:color="auto" w:fill="FFFFFF"/>
        </w:rPr>
      </w:pPr>
    </w:p>
    <w:p w:rsidR="006D0048" w:rsidRDefault="006D0048" w:rsidP="006D0048">
      <w:pPr>
        <w:autoSpaceDE w:val="0"/>
        <w:ind w:firstLine="709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shd w:val="clear" w:color="auto" w:fill="FFFFFF"/>
        </w:rPr>
      </w:pPr>
    </w:p>
    <w:p w:rsidR="006D0048" w:rsidRDefault="006D0048" w:rsidP="006D0048">
      <w:pPr>
        <w:autoSpaceDE w:val="0"/>
        <w:ind w:firstLine="709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shd w:val="clear" w:color="auto" w:fill="FFFFFF"/>
        </w:rPr>
      </w:pPr>
    </w:p>
    <w:p w:rsidR="006D0048" w:rsidRDefault="006D0048" w:rsidP="006D0048">
      <w:pPr>
        <w:autoSpaceDE w:val="0"/>
        <w:ind w:firstLine="709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highlight w:val="white"/>
          <w:shd w:val="clear" w:color="auto" w:fill="FFFFFF"/>
        </w:rPr>
      </w:pPr>
    </w:p>
    <w:p w:rsidR="006D0048" w:rsidRDefault="006D0048" w:rsidP="006D0048">
      <w:pPr>
        <w:autoSpaceDE w:val="0"/>
        <w:ind w:firstLine="709"/>
        <w:jc w:val="both"/>
        <w:rPr>
          <w:rFonts w:ascii="Arial" w:hAnsi="Arial" w:cs="Arial"/>
          <w:i/>
          <w:iCs/>
          <w:color w:val="000000"/>
          <w:sz w:val="24"/>
          <w:szCs w:val="24"/>
          <w:highlight w:val="white"/>
          <w:shd w:val="clear" w:color="auto" w:fill="FFFFFF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i/>
          <w:iCs/>
          <w:color w:val="000000"/>
          <w:sz w:val="24"/>
          <w:szCs w:val="24"/>
          <w:highlight w:val="white"/>
          <w:shd w:val="clear" w:color="auto" w:fill="FFFFFF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D0048" w:rsidRDefault="006D0048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D0048" w:rsidRDefault="00DF5897" w:rsidP="006D0048">
      <w:pPr>
        <w:suppressAutoHyphens w:val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Руководствуясь Постановлением Правительства Тюменской области от </w:t>
      </w:r>
      <w:r w:rsidR="005100C5">
        <w:rPr>
          <w:rFonts w:ascii="Arial" w:hAnsi="Arial" w:cs="Arial"/>
          <w:sz w:val="24"/>
          <w:szCs w:val="24"/>
          <w:lang w:eastAsia="ru-RU"/>
        </w:rPr>
        <w:t xml:space="preserve">20.12.2019 года </w:t>
      </w:r>
      <w:r>
        <w:rPr>
          <w:rFonts w:ascii="Arial" w:hAnsi="Arial" w:cs="Arial"/>
          <w:sz w:val="24"/>
          <w:szCs w:val="24"/>
          <w:lang w:eastAsia="ru-RU"/>
        </w:rPr>
        <w:t>№</w:t>
      </w:r>
      <w:r w:rsidR="005100C5">
        <w:rPr>
          <w:rFonts w:ascii="Arial" w:hAnsi="Arial" w:cs="Arial"/>
          <w:sz w:val="24"/>
          <w:szCs w:val="24"/>
          <w:lang w:eastAsia="ru-RU"/>
        </w:rPr>
        <w:t>182</w:t>
      </w:r>
      <w:r w:rsidR="000E3348">
        <w:rPr>
          <w:rFonts w:ascii="Arial" w:hAnsi="Arial" w:cs="Arial"/>
          <w:sz w:val="24"/>
          <w:szCs w:val="24"/>
          <w:lang w:eastAsia="ru-RU"/>
        </w:rPr>
        <w:t xml:space="preserve"> «</w:t>
      </w:r>
      <w:r>
        <w:rPr>
          <w:rFonts w:ascii="Arial" w:hAnsi="Arial" w:cs="Arial"/>
          <w:sz w:val="24"/>
          <w:szCs w:val="24"/>
          <w:lang w:eastAsia="ru-RU"/>
        </w:rPr>
        <w:t>О порядке поощрения региональных и муниципальных  управленческих команд, за достижение показателей деятельности  органов исполнительной власти Тюменской области», ст</w:t>
      </w:r>
      <w:r w:rsidR="006D0048">
        <w:rPr>
          <w:rFonts w:ascii="Arial" w:hAnsi="Arial" w:cs="Arial"/>
          <w:sz w:val="24"/>
          <w:szCs w:val="24"/>
          <w:lang w:eastAsia="ru-RU"/>
        </w:rPr>
        <w:t xml:space="preserve">атьями 23, </w:t>
      </w:r>
      <w:r w:rsidR="000814CD">
        <w:rPr>
          <w:rFonts w:ascii="Arial" w:hAnsi="Arial" w:cs="Arial"/>
          <w:sz w:val="24"/>
          <w:szCs w:val="24"/>
          <w:lang w:eastAsia="ru-RU"/>
        </w:rPr>
        <w:t xml:space="preserve">31 </w:t>
      </w:r>
      <w:r w:rsidR="006D0048">
        <w:rPr>
          <w:rFonts w:ascii="Arial" w:hAnsi="Arial" w:cs="Arial"/>
          <w:sz w:val="24"/>
          <w:szCs w:val="24"/>
          <w:lang w:eastAsia="ru-RU"/>
        </w:rPr>
        <w:t xml:space="preserve">Устава </w:t>
      </w:r>
      <w:r w:rsidR="000814CD">
        <w:rPr>
          <w:rFonts w:ascii="Arial" w:hAnsi="Arial" w:cs="Arial"/>
          <w:sz w:val="24"/>
          <w:szCs w:val="24"/>
          <w:lang w:eastAsia="ru-RU"/>
        </w:rPr>
        <w:t xml:space="preserve">Упоровского муниципального района </w:t>
      </w:r>
      <w:r w:rsidR="006D0048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6D0048" w:rsidRDefault="006D0048" w:rsidP="006D0048">
      <w:pPr>
        <w:suppressAutoHyphens w:val="0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Дума </w:t>
      </w:r>
      <w:r w:rsidR="000814CD">
        <w:rPr>
          <w:rFonts w:ascii="Arial" w:hAnsi="Arial" w:cs="Arial"/>
          <w:sz w:val="24"/>
          <w:szCs w:val="24"/>
          <w:lang w:eastAsia="ru-RU"/>
        </w:rPr>
        <w:t xml:space="preserve">Упоровского муниципального района </w:t>
      </w:r>
      <w:r>
        <w:rPr>
          <w:rFonts w:ascii="Arial" w:hAnsi="Arial" w:cs="Arial"/>
          <w:sz w:val="24"/>
          <w:szCs w:val="24"/>
          <w:lang w:eastAsia="ru-RU"/>
        </w:rPr>
        <w:t>решила:</w:t>
      </w:r>
    </w:p>
    <w:p w:rsidR="006D0048" w:rsidRDefault="006D0048" w:rsidP="006D0048">
      <w:pPr>
        <w:autoSpaceDE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Утвердить Порядок </w:t>
      </w:r>
      <w:r>
        <w:rPr>
          <w:rFonts w:ascii="Arial" w:hAnsi="Arial" w:cs="Arial"/>
          <w:iCs/>
          <w:sz w:val="24"/>
          <w:szCs w:val="24"/>
        </w:rPr>
        <w:t xml:space="preserve">поощрения </w:t>
      </w:r>
      <w:r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0814CD">
        <w:rPr>
          <w:rFonts w:ascii="Arial" w:hAnsi="Arial" w:cs="Arial"/>
          <w:sz w:val="24"/>
          <w:szCs w:val="24"/>
        </w:rPr>
        <w:t>Упоровского муниципального района</w:t>
      </w:r>
      <w:r>
        <w:rPr>
          <w:rFonts w:ascii="Arial" w:hAnsi="Arial" w:cs="Arial"/>
          <w:sz w:val="24"/>
          <w:szCs w:val="24"/>
        </w:rPr>
        <w:t xml:space="preserve"> за достижение Тюменской областью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утвержденных Указом Президента Российской Федерации от 25.04.2019 № 193</w:t>
      </w:r>
      <w:r>
        <w:rPr>
          <w:rFonts w:ascii="Arial" w:hAnsi="Arial" w:cs="Arial"/>
          <w:bCs/>
          <w:sz w:val="24"/>
          <w:szCs w:val="24"/>
        </w:rPr>
        <w:t xml:space="preserve"> согласно приложению к настоящему </w:t>
      </w:r>
      <w:r w:rsidR="000814CD">
        <w:rPr>
          <w:rFonts w:ascii="Arial" w:hAnsi="Arial" w:cs="Arial"/>
          <w:bCs/>
          <w:sz w:val="24"/>
          <w:szCs w:val="24"/>
        </w:rPr>
        <w:t>решению</w:t>
      </w:r>
      <w:r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6D0048" w:rsidRDefault="006D0048" w:rsidP="006D0048">
      <w:pPr>
        <w:pStyle w:val="a6"/>
        <w:spacing w:before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>
        <w:rPr>
          <w:rFonts w:ascii="Arial" w:hAnsi="Arial" w:cs="Arial"/>
        </w:rPr>
        <w:t xml:space="preserve">Настоящее решение вступает в силу с момента его </w:t>
      </w:r>
      <w:r w:rsidR="004E2E03">
        <w:rPr>
          <w:rFonts w:ascii="Arial" w:hAnsi="Arial" w:cs="Arial"/>
        </w:rPr>
        <w:t>подписания</w:t>
      </w:r>
      <w:r>
        <w:rPr>
          <w:rFonts w:ascii="Arial" w:hAnsi="Arial" w:cs="Arial"/>
        </w:rPr>
        <w:t>.</w:t>
      </w:r>
    </w:p>
    <w:p w:rsidR="006D0048" w:rsidRDefault="006D0048" w:rsidP="000814CD">
      <w:pPr>
        <w:pStyle w:val="a6"/>
        <w:spacing w:before="0"/>
        <w:ind w:firstLine="709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 xml:space="preserve">3. </w:t>
      </w:r>
      <w:proofErr w:type="gramStart"/>
      <w:r>
        <w:rPr>
          <w:rFonts w:ascii="Arial" w:hAnsi="Arial" w:cs="Arial"/>
          <w:color w:val="auto"/>
          <w:lang w:eastAsia="ru-RU"/>
        </w:rPr>
        <w:t>Разместить</w:t>
      </w:r>
      <w:proofErr w:type="gramEnd"/>
      <w:r>
        <w:rPr>
          <w:rFonts w:ascii="Arial" w:hAnsi="Arial" w:cs="Arial"/>
          <w:color w:val="auto"/>
          <w:lang w:eastAsia="ru-RU"/>
        </w:rPr>
        <w:t xml:space="preserve"> н</w:t>
      </w:r>
      <w:r w:rsidR="004E2E03">
        <w:rPr>
          <w:rFonts w:ascii="Arial" w:hAnsi="Arial" w:cs="Arial"/>
          <w:color w:val="auto"/>
          <w:lang w:eastAsia="ru-RU"/>
        </w:rPr>
        <w:t xml:space="preserve">астоящее решение на официальном сайте </w:t>
      </w:r>
      <w:r w:rsidR="000814CD">
        <w:rPr>
          <w:rFonts w:ascii="Arial" w:hAnsi="Arial" w:cs="Arial"/>
          <w:color w:val="auto"/>
          <w:lang w:eastAsia="ru-RU"/>
        </w:rPr>
        <w:t xml:space="preserve">Упоровского муниципального района </w:t>
      </w:r>
      <w:r>
        <w:rPr>
          <w:rFonts w:ascii="Arial" w:hAnsi="Arial" w:cs="Arial"/>
          <w:color w:val="auto"/>
          <w:lang w:eastAsia="ru-RU"/>
        </w:rPr>
        <w:t xml:space="preserve"> в сети Интернет </w:t>
      </w:r>
    </w:p>
    <w:p w:rsidR="006D0048" w:rsidRDefault="006D0048" w:rsidP="006D0048">
      <w:pPr>
        <w:autoSpaceDE w:val="0"/>
        <w:ind w:firstLine="54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6D0048" w:rsidRDefault="006D0048" w:rsidP="006D0048">
      <w:pPr>
        <w:rPr>
          <w:rFonts w:ascii="Arial" w:hAnsi="Arial" w:cs="Arial"/>
          <w:bCs/>
          <w:sz w:val="24"/>
          <w:szCs w:val="24"/>
        </w:rPr>
      </w:pPr>
    </w:p>
    <w:p w:rsidR="000814CD" w:rsidRPr="00E5208A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  <w:r w:rsidRPr="00E5208A">
        <w:rPr>
          <w:rFonts w:ascii="Arial" w:hAnsi="Arial" w:cs="Arial"/>
          <w:sz w:val="26"/>
          <w:szCs w:val="26"/>
        </w:rPr>
        <w:t xml:space="preserve">Председатель Думы        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   </w:t>
      </w:r>
      <w:r w:rsidRPr="00E5208A">
        <w:rPr>
          <w:rFonts w:ascii="Arial" w:hAnsi="Arial" w:cs="Arial"/>
          <w:sz w:val="26"/>
          <w:szCs w:val="26"/>
        </w:rPr>
        <w:t>Н.А. Ершова</w:t>
      </w:r>
    </w:p>
    <w:p w:rsidR="000814CD" w:rsidRPr="00E5208A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</w:p>
    <w:p w:rsidR="000814CD" w:rsidRPr="00E5208A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</w:p>
    <w:p w:rsidR="000814CD" w:rsidRPr="00A505C7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  <w:r w:rsidRPr="00A505C7">
        <w:rPr>
          <w:rFonts w:ascii="Arial" w:hAnsi="Arial" w:cs="Arial"/>
          <w:sz w:val="26"/>
          <w:szCs w:val="26"/>
        </w:rPr>
        <w:t>СОГЛАСОВАНО</w:t>
      </w:r>
    </w:p>
    <w:p w:rsidR="000814CD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Глава района</w:t>
      </w:r>
    </w:p>
    <w:p w:rsidR="000814CD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</w:p>
    <w:p w:rsidR="006D0048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 Л.Н. Сауков</w:t>
      </w:r>
    </w:p>
    <w:p w:rsidR="000814CD" w:rsidRPr="000814CD" w:rsidRDefault="000814CD" w:rsidP="000814CD">
      <w:pPr>
        <w:pStyle w:val="a7"/>
        <w:jc w:val="both"/>
        <w:rPr>
          <w:rFonts w:ascii="Arial" w:hAnsi="Arial" w:cs="Arial"/>
          <w:sz w:val="26"/>
          <w:szCs w:val="26"/>
        </w:rPr>
      </w:pPr>
    </w:p>
    <w:p w:rsidR="006D0048" w:rsidRDefault="006D0048" w:rsidP="006D0048">
      <w:pPr>
        <w:rPr>
          <w:rFonts w:ascii="Arial" w:hAnsi="Arial" w:cs="Arial"/>
          <w:bCs/>
          <w:sz w:val="24"/>
          <w:szCs w:val="24"/>
        </w:rPr>
      </w:pPr>
    </w:p>
    <w:p w:rsidR="006D0048" w:rsidRDefault="006D0048" w:rsidP="006D004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</w:p>
    <w:p w:rsidR="006D0048" w:rsidRDefault="000814CD" w:rsidP="000814C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решению Думы Упоровского </w:t>
      </w:r>
      <w:r w:rsidR="006D0048">
        <w:rPr>
          <w:rFonts w:ascii="Arial" w:hAnsi="Arial" w:cs="Arial"/>
          <w:sz w:val="24"/>
          <w:szCs w:val="24"/>
        </w:rPr>
        <w:t xml:space="preserve"> </w:t>
      </w:r>
    </w:p>
    <w:p w:rsidR="000814CD" w:rsidRDefault="000814CD" w:rsidP="000814C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района </w:t>
      </w:r>
    </w:p>
    <w:p w:rsidR="006D0048" w:rsidRDefault="006D0048" w:rsidP="006D004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</w:t>
      </w:r>
      <w:r w:rsidR="00C218F4">
        <w:rPr>
          <w:rFonts w:ascii="Arial" w:hAnsi="Arial" w:cs="Arial"/>
          <w:sz w:val="24"/>
          <w:szCs w:val="24"/>
        </w:rPr>
        <w:t xml:space="preserve"> 23 декабря </w:t>
      </w:r>
      <w:r w:rsidR="000814CD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019 № </w:t>
      </w:r>
      <w:r w:rsidR="00C218F4">
        <w:rPr>
          <w:rFonts w:ascii="Arial" w:hAnsi="Arial" w:cs="Arial"/>
          <w:sz w:val="24"/>
          <w:szCs w:val="24"/>
        </w:rPr>
        <w:t>277</w:t>
      </w:r>
    </w:p>
    <w:p w:rsidR="006D0048" w:rsidRDefault="006D0048" w:rsidP="006D0048">
      <w:pPr>
        <w:jc w:val="both"/>
        <w:rPr>
          <w:rFonts w:ascii="Arial" w:hAnsi="Arial" w:cs="Arial"/>
          <w:sz w:val="24"/>
          <w:szCs w:val="24"/>
        </w:rPr>
      </w:pPr>
    </w:p>
    <w:p w:rsidR="006D0048" w:rsidRDefault="006D0048" w:rsidP="006D0048">
      <w:pPr>
        <w:jc w:val="center"/>
        <w:rPr>
          <w:iCs/>
        </w:rPr>
      </w:pPr>
      <w:r>
        <w:rPr>
          <w:rFonts w:ascii="Arial" w:hAnsi="Arial" w:cs="Arial"/>
          <w:sz w:val="24"/>
          <w:szCs w:val="24"/>
        </w:rPr>
        <w:t>Порядок</w:t>
      </w:r>
    </w:p>
    <w:p w:rsidR="006D0048" w:rsidRDefault="006D0048" w:rsidP="000814CD">
      <w:pPr>
        <w:pStyle w:val="western"/>
        <w:spacing w:before="0" w:after="0" w:line="240" w:lineRule="auto"/>
        <w:ind w:firstLine="709"/>
        <w:jc w:val="center"/>
      </w:pPr>
      <w:r>
        <w:rPr>
          <w:iCs/>
        </w:rPr>
        <w:t xml:space="preserve">поощрения </w:t>
      </w:r>
      <w:r>
        <w:t xml:space="preserve">органов местного самоуправления </w:t>
      </w:r>
      <w:r w:rsidR="000814CD">
        <w:t xml:space="preserve">Упоровского муниципального района </w:t>
      </w:r>
      <w:r>
        <w:t xml:space="preserve">за достижение Тюменской областью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</w:t>
      </w:r>
    </w:p>
    <w:p w:rsidR="006D0048" w:rsidRDefault="006D0048" w:rsidP="006D0048">
      <w:pPr>
        <w:pStyle w:val="western"/>
        <w:spacing w:before="0" w:after="0" w:line="240" w:lineRule="auto"/>
        <w:ind w:firstLine="709"/>
        <w:jc w:val="center"/>
      </w:pPr>
      <w:r>
        <w:t>субъектов Российской Федерации и деятельности органов исполнительной власти субъектов Российской Федерации, утвержденных Указом Президента Российской Федерации от 25.04.2019 № 193</w:t>
      </w:r>
    </w:p>
    <w:p w:rsidR="006D0048" w:rsidRDefault="006D0048" w:rsidP="006D0048">
      <w:pPr>
        <w:pStyle w:val="western"/>
        <w:spacing w:before="0" w:after="0" w:line="240" w:lineRule="auto"/>
        <w:ind w:firstLine="709"/>
        <w:jc w:val="center"/>
      </w:pPr>
    </w:p>
    <w:p w:rsidR="006D0048" w:rsidRDefault="006D0048" w:rsidP="006D0048">
      <w:pPr>
        <w:pStyle w:val="western"/>
        <w:spacing w:before="0" w:after="0" w:line="240" w:lineRule="auto"/>
        <w:ind w:firstLine="709"/>
        <w:jc w:val="both"/>
        <w:rPr>
          <w:color w:val="000000"/>
        </w:rPr>
      </w:pPr>
      <w:r>
        <w:t xml:space="preserve">1. </w:t>
      </w:r>
      <w:proofErr w:type="gramStart"/>
      <w:r>
        <w:t xml:space="preserve">Настоящий Порядок устанавливает правила поощрения муниципальной управленческой команды, которая состоит из </w:t>
      </w:r>
      <w:r>
        <w:rPr>
          <w:color w:val="000000"/>
        </w:rPr>
        <w:t xml:space="preserve">муниципальных служащих администрации </w:t>
      </w:r>
      <w:r w:rsidR="000814CD">
        <w:rPr>
          <w:color w:val="000000"/>
        </w:rPr>
        <w:t xml:space="preserve">Упоровского муниципального района </w:t>
      </w:r>
      <w:r>
        <w:rPr>
          <w:color w:val="000000"/>
        </w:rPr>
        <w:t xml:space="preserve">(далее — должностные лица) </w:t>
      </w:r>
      <w:r>
        <w:t>за достижение Тюменской областью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утвержденных Указом Президента Российской Федерации от 25.04.2019 № 193 (далее</w:t>
      </w:r>
      <w:proofErr w:type="gramEnd"/>
      <w:r>
        <w:t xml:space="preserve"> — показатели деятельности).</w:t>
      </w:r>
    </w:p>
    <w:p w:rsidR="006D0048" w:rsidRDefault="006D0048" w:rsidP="006D0048">
      <w:pPr>
        <w:pStyle w:val="western"/>
        <w:spacing w:before="0"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Лицами, деятельность которых способствовала достижению Тюменской областью значений (уровней) показателей деятельности, признаются все должностные </w:t>
      </w:r>
      <w:r>
        <w:t>лица, замещающие</w:t>
      </w:r>
      <w:r>
        <w:rPr>
          <w:color w:val="000000"/>
        </w:rPr>
        <w:t xml:space="preserve"> на дату принятия решения о поощрении должности, указанные в пункте 1 настоящего Порядка.</w:t>
      </w:r>
    </w:p>
    <w:p w:rsidR="000814CD" w:rsidRDefault="006D0048" w:rsidP="006D0048">
      <w:pPr>
        <w:pStyle w:val="western"/>
        <w:spacing w:before="0"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>3. Поощрение производится в виде выплаты премии</w:t>
      </w:r>
      <w:r w:rsidR="006B5769">
        <w:rPr>
          <w:color w:val="000000"/>
        </w:rPr>
        <w:t xml:space="preserve"> по результатам работы</w:t>
      </w:r>
      <w:r>
        <w:rPr>
          <w:color w:val="000000"/>
        </w:rPr>
        <w:t>, в соответствии с</w:t>
      </w:r>
      <w:r w:rsidR="00DF5897">
        <w:rPr>
          <w:color w:val="000000"/>
        </w:rPr>
        <w:t xml:space="preserve"> </w:t>
      </w:r>
      <w:r>
        <w:rPr>
          <w:color w:val="000000"/>
        </w:rPr>
        <w:t xml:space="preserve">Положением </w:t>
      </w:r>
      <w:r w:rsidR="000814CD">
        <w:rPr>
          <w:color w:val="000000"/>
        </w:rPr>
        <w:t>«О порядке премирования, материального стимулирования и иных выплат муниципальным служащим администрации Упоровского муниципальн</w:t>
      </w:r>
      <w:bookmarkStart w:id="0" w:name="_GoBack"/>
      <w:bookmarkEnd w:id="0"/>
      <w:r w:rsidR="000814CD">
        <w:rPr>
          <w:color w:val="000000"/>
        </w:rPr>
        <w:t xml:space="preserve">ого района», утверждённым правовым актом администрации Упоровского муниципального района.  </w:t>
      </w:r>
    </w:p>
    <w:p w:rsidR="006D0048" w:rsidRDefault="006D0048" w:rsidP="005100C5">
      <w:pPr>
        <w:pStyle w:val="western"/>
        <w:spacing w:before="0" w:after="0"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Style w:val="2"/>
          <w:color w:val="000000"/>
        </w:rPr>
        <w:t xml:space="preserve">Размер премирования муниципальных служащих администрации </w:t>
      </w:r>
      <w:r w:rsidR="000814CD">
        <w:rPr>
          <w:rStyle w:val="2"/>
          <w:color w:val="000000"/>
        </w:rPr>
        <w:t>Упоровского муниципального района</w:t>
      </w:r>
      <w:r>
        <w:rPr>
          <w:rStyle w:val="2"/>
          <w:color w:val="000000"/>
        </w:rPr>
        <w:t xml:space="preserve"> устанавливается распоряжением </w:t>
      </w:r>
      <w:r w:rsidRPr="0072362B">
        <w:rPr>
          <w:rStyle w:val="2"/>
          <w:color w:val="000000"/>
        </w:rPr>
        <w:t>Главы</w:t>
      </w:r>
      <w:r>
        <w:rPr>
          <w:rStyle w:val="2"/>
          <w:color w:val="000000"/>
        </w:rPr>
        <w:t xml:space="preserve"> </w:t>
      </w:r>
      <w:r w:rsidR="000814CD">
        <w:rPr>
          <w:rStyle w:val="2"/>
          <w:color w:val="000000"/>
        </w:rPr>
        <w:t xml:space="preserve">Упоровского муниципального района </w:t>
      </w:r>
      <w:r>
        <w:rPr>
          <w:rStyle w:val="2"/>
          <w:color w:val="000000"/>
        </w:rPr>
        <w:t xml:space="preserve"> персонально и (или) в отношении отдельной должности (группы должностей) в твердой сумме.</w:t>
      </w:r>
    </w:p>
    <w:p w:rsidR="006D0048" w:rsidRDefault="006D0048" w:rsidP="006D0048">
      <w:pPr>
        <w:pStyle w:val="western"/>
        <w:spacing w:before="0" w:after="0" w:line="240" w:lineRule="auto"/>
        <w:ind w:firstLine="709"/>
        <w:jc w:val="both"/>
      </w:pPr>
      <w:r>
        <w:rPr>
          <w:color w:val="000000"/>
        </w:rPr>
        <w:t>Общий размер премии, указанной в абзаце 1 и 2 настоящего пункта, устанавливается в сумме, не превышающей выделенных из вышестоящего бюджета иных межбюджетных трансфертов на указанные цели (с учетом начислений).</w:t>
      </w:r>
    </w:p>
    <w:p w:rsidR="006D0048" w:rsidRDefault="006D0048" w:rsidP="006D0048">
      <w:pPr>
        <w:jc w:val="both"/>
      </w:pPr>
    </w:p>
    <w:p w:rsidR="005C780B" w:rsidRDefault="005C780B"/>
    <w:sectPr w:rsidR="005C780B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B03"/>
    <w:rsid w:val="000814CD"/>
    <w:rsid w:val="000E3348"/>
    <w:rsid w:val="004E2E03"/>
    <w:rsid w:val="005100C5"/>
    <w:rsid w:val="005C780B"/>
    <w:rsid w:val="006B5769"/>
    <w:rsid w:val="006D0048"/>
    <w:rsid w:val="0072362B"/>
    <w:rsid w:val="00856B03"/>
    <w:rsid w:val="00907793"/>
    <w:rsid w:val="00C218F4"/>
    <w:rsid w:val="00DF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814CD"/>
    <w:pPr>
      <w:keepNext/>
      <w:suppressAutoHyphens w:val="0"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814CD"/>
    <w:pPr>
      <w:keepNext/>
      <w:suppressAutoHyphens w:val="0"/>
      <w:jc w:val="center"/>
      <w:outlineLvl w:val="4"/>
    </w:pPr>
    <w:rPr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6D0048"/>
  </w:style>
  <w:style w:type="paragraph" w:customStyle="1" w:styleId="a3">
    <w:name w:val="Заголовок"/>
    <w:basedOn w:val="a"/>
    <w:next w:val="a4"/>
    <w:rsid w:val="006D00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rsid w:val="006D0048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6D004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rsid w:val="006D004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ConsPlusTitle">
    <w:name w:val="ConsPlusTitle"/>
    <w:rsid w:val="006D0048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rsid w:val="006D0048"/>
    <w:pPr>
      <w:spacing w:before="280"/>
      <w:jc w:val="center"/>
    </w:pPr>
    <w:rPr>
      <w:color w:val="00000A"/>
      <w:sz w:val="24"/>
      <w:szCs w:val="24"/>
    </w:rPr>
  </w:style>
  <w:style w:type="paragraph" w:customStyle="1" w:styleId="western">
    <w:name w:val="western"/>
    <w:basedOn w:val="a"/>
    <w:rsid w:val="006D0048"/>
    <w:pPr>
      <w:suppressAutoHyphens w:val="0"/>
      <w:spacing w:before="280" w:after="142" w:line="288" w:lineRule="auto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rsid w:val="000814CD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814C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No Spacing"/>
    <w:uiPriority w:val="1"/>
    <w:qFormat/>
    <w:rsid w:val="000814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0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814CD"/>
    <w:pPr>
      <w:keepNext/>
      <w:suppressAutoHyphens w:val="0"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0814CD"/>
    <w:pPr>
      <w:keepNext/>
      <w:suppressAutoHyphens w:val="0"/>
      <w:jc w:val="center"/>
      <w:outlineLvl w:val="4"/>
    </w:pPr>
    <w:rPr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6D0048"/>
  </w:style>
  <w:style w:type="paragraph" w:customStyle="1" w:styleId="a3">
    <w:name w:val="Заголовок"/>
    <w:basedOn w:val="a"/>
    <w:next w:val="a4"/>
    <w:rsid w:val="006D00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link w:val="a5"/>
    <w:rsid w:val="006D0048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6D004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Title">
    <w:name w:val="ConsTitle"/>
    <w:rsid w:val="006D004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ConsPlusTitle">
    <w:name w:val="ConsPlusTitle"/>
    <w:rsid w:val="006D0048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6">
    <w:name w:val="Normal (Web)"/>
    <w:basedOn w:val="a"/>
    <w:rsid w:val="006D0048"/>
    <w:pPr>
      <w:spacing w:before="280"/>
      <w:jc w:val="center"/>
    </w:pPr>
    <w:rPr>
      <w:color w:val="00000A"/>
      <w:sz w:val="24"/>
      <w:szCs w:val="24"/>
    </w:rPr>
  </w:style>
  <w:style w:type="paragraph" w:customStyle="1" w:styleId="western">
    <w:name w:val="western"/>
    <w:basedOn w:val="a"/>
    <w:rsid w:val="006D0048"/>
    <w:pPr>
      <w:suppressAutoHyphens w:val="0"/>
      <w:spacing w:before="280" w:after="142" w:line="288" w:lineRule="auto"/>
    </w:pPr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rsid w:val="000814CD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814C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7">
    <w:name w:val="No Spacing"/>
    <w:uiPriority w:val="1"/>
    <w:qFormat/>
    <w:rsid w:val="000814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Гольцман Татьяна Владимировна</dc:creator>
  <cp:keywords/>
  <dc:description/>
  <cp:lastModifiedBy>Леонова Ольга Андреевна</cp:lastModifiedBy>
  <cp:revision>7</cp:revision>
  <cp:lastPrinted>2019-12-30T03:00:00Z</cp:lastPrinted>
  <dcterms:created xsi:type="dcterms:W3CDTF">2019-12-18T03:04:00Z</dcterms:created>
  <dcterms:modified xsi:type="dcterms:W3CDTF">2020-01-13T10:56:00Z</dcterms:modified>
</cp:coreProperties>
</file>